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0034ED" w:rsidRPr="00FE0FC2" w:rsidRDefault="000034ED" w:rsidP="00B60245">
      <w:pPr>
        <w:spacing w:line="360" w:lineRule="auto"/>
        <w:jc w:val="center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605B40" w:rsidRDefault="00B60245" w:rsidP="007163D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</w:tblGrid>
      <w:tr w:rsidR="00B60245" w:rsidRPr="008D13CF" w:rsidTr="002B1338">
        <w:tc>
          <w:tcPr>
            <w:tcW w:w="5137" w:type="dxa"/>
          </w:tcPr>
          <w:p w:rsidR="00B60245" w:rsidRPr="00CC13A7" w:rsidRDefault="00770432" w:rsidP="004C2A7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 Комиссии по решению вопросов, связанных с обеспечением жилыми помещениями граждан</w:t>
            </w:r>
          </w:p>
        </w:tc>
      </w:tr>
    </w:tbl>
    <w:p w:rsidR="00770432" w:rsidRDefault="00770432" w:rsidP="00770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432" w:rsidRPr="00040DDC" w:rsidRDefault="00770432" w:rsidP="00770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DDC">
        <w:rPr>
          <w:rFonts w:ascii="Times New Roman" w:hAnsi="Times New Roman" w:cs="Times New Roman"/>
          <w:sz w:val="28"/>
          <w:szCs w:val="28"/>
        </w:rPr>
        <w:t xml:space="preserve">В целях реализации Жилищного </w:t>
      </w:r>
      <w:hyperlink r:id="rId8" w:history="1">
        <w:r w:rsidRPr="00040DD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040DDC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Pr="00040DD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40DDC">
        <w:rPr>
          <w:rFonts w:ascii="Times New Roman" w:hAnsi="Times New Roman" w:cs="Times New Roman"/>
          <w:sz w:val="28"/>
          <w:szCs w:val="28"/>
        </w:rPr>
        <w:t xml:space="preserve"> Камчатского края от 31.03.2009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40DDC">
        <w:rPr>
          <w:rFonts w:ascii="Times New Roman" w:hAnsi="Times New Roman" w:cs="Times New Roman"/>
          <w:sz w:val="28"/>
          <w:szCs w:val="28"/>
        </w:rPr>
        <w:t xml:space="preserve"> 253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0DDC">
        <w:rPr>
          <w:rFonts w:ascii="Times New Roman" w:hAnsi="Times New Roman" w:cs="Times New Roman"/>
          <w:sz w:val="28"/>
          <w:szCs w:val="28"/>
        </w:rPr>
        <w:t>О порядке предоставления жилых помещений жилищного фонда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найма»</w:t>
      </w:r>
      <w:r w:rsidRPr="00040D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hyperlink r:id="rId10" w:history="1"/>
      <w:r w:rsidRPr="00040DDC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08.12.2008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40DDC">
        <w:rPr>
          <w:rFonts w:ascii="Times New Roman" w:hAnsi="Times New Roman" w:cs="Times New Roman"/>
          <w:sz w:val="28"/>
          <w:szCs w:val="28"/>
        </w:rPr>
        <w:t xml:space="preserve"> 403-П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0DDC">
        <w:rPr>
          <w:rFonts w:ascii="Times New Roman" w:hAnsi="Times New Roman" w:cs="Times New Roman"/>
          <w:sz w:val="28"/>
          <w:szCs w:val="28"/>
        </w:rPr>
        <w:t>О форме и порядке предоставления мер социальной поддержки по обеспечению за счет средств федерального бюджета жилыми помещениями отдельной категории граждан, нуждающих</w:t>
      </w:r>
      <w:r>
        <w:rPr>
          <w:rFonts w:ascii="Times New Roman" w:hAnsi="Times New Roman" w:cs="Times New Roman"/>
          <w:sz w:val="28"/>
          <w:szCs w:val="28"/>
        </w:rPr>
        <w:t>ся в улучшении жилищных условий»</w:t>
      </w:r>
      <w:r w:rsidRPr="00040D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hyperlink r:id="rId11" w:history="1"/>
      <w:r w:rsidRPr="00040DDC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12.10.2012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40DDC">
        <w:rPr>
          <w:rFonts w:ascii="Times New Roman" w:hAnsi="Times New Roman" w:cs="Times New Roman"/>
          <w:sz w:val="28"/>
          <w:szCs w:val="28"/>
        </w:rPr>
        <w:t xml:space="preserve"> 466-П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0DDC">
        <w:rPr>
          <w:rFonts w:ascii="Times New Roman" w:hAnsi="Times New Roman" w:cs="Times New Roman"/>
          <w:sz w:val="28"/>
          <w:szCs w:val="28"/>
        </w:rPr>
        <w:t>О предоставлении мер социальной поддержки многодетным семьям, проживающим в Камчатском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0D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hyperlink r:id="rId12" w:history="1"/>
      <w:r w:rsidRPr="00040DDC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03.12.2015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40DDC">
        <w:rPr>
          <w:rFonts w:ascii="Times New Roman" w:hAnsi="Times New Roman" w:cs="Times New Roman"/>
          <w:sz w:val="28"/>
          <w:szCs w:val="28"/>
        </w:rPr>
        <w:t xml:space="preserve"> 438-П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0DDC">
        <w:rPr>
          <w:rFonts w:ascii="Times New Roman" w:hAnsi="Times New Roman" w:cs="Times New Roman"/>
          <w:sz w:val="28"/>
          <w:szCs w:val="28"/>
        </w:rPr>
        <w:t>Об установлении расходного обязательства Камчатского края по предоставлению социальной выплаты на строительство или приобретение жилого помещения в собственность гражданам, имеющим в составе семьи дете</w:t>
      </w:r>
      <w:r>
        <w:rPr>
          <w:rFonts w:ascii="Times New Roman" w:hAnsi="Times New Roman" w:cs="Times New Roman"/>
          <w:sz w:val="28"/>
          <w:szCs w:val="28"/>
        </w:rPr>
        <w:t xml:space="preserve">й-инвалидов» </w:t>
      </w:r>
    </w:p>
    <w:p w:rsidR="00770432" w:rsidRPr="00605B40" w:rsidRDefault="00770432" w:rsidP="00770432">
      <w:pPr>
        <w:adjustRightInd w:val="0"/>
        <w:ind w:firstLine="709"/>
        <w:jc w:val="both"/>
        <w:rPr>
          <w:szCs w:val="28"/>
        </w:rPr>
      </w:pPr>
    </w:p>
    <w:p w:rsidR="00770432" w:rsidRDefault="00770432" w:rsidP="0077043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770432" w:rsidRDefault="00770432" w:rsidP="0077043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70432" w:rsidRDefault="00770432" w:rsidP="00770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DDC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8" w:history="1">
        <w:r w:rsidRPr="00040DDC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40DDC">
        <w:rPr>
          <w:rFonts w:ascii="Times New Roman" w:hAnsi="Times New Roman" w:cs="Times New Roman"/>
          <w:sz w:val="28"/>
          <w:szCs w:val="28"/>
        </w:rPr>
        <w:t xml:space="preserve"> о деятельности Комиссии по решению вопросов, связанных с обеспечением ж</w:t>
      </w:r>
      <w:r>
        <w:rPr>
          <w:rFonts w:ascii="Times New Roman" w:hAnsi="Times New Roman" w:cs="Times New Roman"/>
          <w:sz w:val="28"/>
          <w:szCs w:val="28"/>
        </w:rPr>
        <w:t>илыми помещениями граждан</w:t>
      </w:r>
      <w:r w:rsidRPr="00040DDC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770432" w:rsidRDefault="00770432" w:rsidP="00770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DDC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tbl>
      <w:tblPr>
        <w:tblpPr w:leftFromText="180" w:rightFromText="180" w:vertAnchor="text" w:horzAnchor="margin" w:tblpY="300"/>
        <w:tblW w:w="9923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4135DA" w:rsidRPr="001E6FE1" w:rsidTr="004135DA">
        <w:trPr>
          <w:trHeight w:val="1658"/>
        </w:trPr>
        <w:tc>
          <w:tcPr>
            <w:tcW w:w="3936" w:type="dxa"/>
            <w:shd w:val="clear" w:color="auto" w:fill="auto"/>
          </w:tcPr>
          <w:p w:rsidR="004135DA" w:rsidRPr="001E6FE1" w:rsidRDefault="004135DA" w:rsidP="004135DA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4135DA" w:rsidRPr="001E6FE1" w:rsidRDefault="004135DA" w:rsidP="004135DA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4135DA" w:rsidRPr="001E6FE1" w:rsidRDefault="004135DA" w:rsidP="004135DA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135DA" w:rsidRDefault="004135DA" w:rsidP="004135DA">
            <w:pPr>
              <w:adjustRightInd w:val="0"/>
              <w:ind w:right="36"/>
              <w:jc w:val="right"/>
            </w:pPr>
          </w:p>
          <w:p w:rsidR="004135DA" w:rsidRDefault="004135DA" w:rsidP="004135DA">
            <w:pPr>
              <w:adjustRightInd w:val="0"/>
              <w:ind w:right="36"/>
              <w:jc w:val="right"/>
            </w:pPr>
          </w:p>
          <w:p w:rsidR="004135DA" w:rsidRPr="001E6FE1" w:rsidRDefault="004135DA" w:rsidP="004135DA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4135DA" w:rsidRDefault="004135DA" w:rsidP="00770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5DA" w:rsidRDefault="004135DA" w:rsidP="00FE0FC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4135DA" w:rsidSect="009D0348">
          <w:pgSz w:w="11906" w:h="16838"/>
          <w:pgMar w:top="1134" w:right="851" w:bottom="567" w:left="1418" w:header="709" w:footer="709" w:gutter="0"/>
          <w:cols w:space="708"/>
          <w:docGrid w:linePitch="360"/>
        </w:sectPr>
      </w:pPr>
    </w:p>
    <w:p w:rsidR="00770432" w:rsidRDefault="00770432" w:rsidP="00813762">
      <w:pPr>
        <w:pStyle w:val="ConsPlusNormal"/>
        <w:tabs>
          <w:tab w:val="left" w:pos="851"/>
        </w:tabs>
        <w:ind w:left="439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к постановлению</w:t>
      </w:r>
    </w:p>
    <w:p w:rsidR="00770432" w:rsidRDefault="00770432" w:rsidP="00813762">
      <w:pPr>
        <w:pStyle w:val="ConsPlusNormal"/>
        <w:tabs>
          <w:tab w:val="left" w:pos="851"/>
        </w:tabs>
        <w:ind w:left="439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Правительства Камчатского края</w:t>
      </w:r>
    </w:p>
    <w:p w:rsidR="00770432" w:rsidRPr="007B1E30" w:rsidRDefault="00770432" w:rsidP="00813762">
      <w:pPr>
        <w:pStyle w:val="ConsPlusNormal"/>
        <w:tabs>
          <w:tab w:val="left" w:pos="851"/>
        </w:tabs>
        <w:ind w:left="4395" w:firstLine="0"/>
        <w:rPr>
          <w:rFonts w:ascii="Times New Roman" w:hAnsi="Times New Roman" w:cs="Times New Roman"/>
          <w:sz w:val="28"/>
          <w:szCs w:val="28"/>
        </w:rPr>
      </w:pPr>
      <w:r w:rsidRPr="007B1E30">
        <w:rPr>
          <w:rFonts w:ascii="Times New Roman" w:hAnsi="Times New Roman" w:cs="Times New Roman"/>
          <w:sz w:val="28"/>
          <w:szCs w:val="28"/>
        </w:rPr>
        <w:t xml:space="preserve">от </w:t>
      </w:r>
      <w:r w:rsidR="007B1E30" w:rsidRPr="007B1E30">
        <w:rPr>
          <w:rFonts w:ascii="Times New Roman" w:hAnsi="Times New Roman" w:cs="Times New Roman"/>
        </w:rPr>
        <w:t>[</w:t>
      </w:r>
      <w:r w:rsidR="007B1E30" w:rsidRPr="007B1E30">
        <w:rPr>
          <w:rFonts w:ascii="Times New Roman" w:hAnsi="Times New Roman" w:cs="Times New Roman"/>
          <w:color w:val="E7E6E6"/>
          <w:sz w:val="28"/>
          <w:szCs w:val="24"/>
        </w:rPr>
        <w:t>Дата регистрации</w:t>
      </w:r>
      <w:r w:rsidR="007B1E30" w:rsidRPr="007B1E30">
        <w:rPr>
          <w:rFonts w:ascii="Times New Roman" w:hAnsi="Times New Roman" w:cs="Times New Roman"/>
        </w:rPr>
        <w:t xml:space="preserve">] </w:t>
      </w:r>
      <w:r w:rsidRPr="007B1E30">
        <w:rPr>
          <w:rFonts w:ascii="Times New Roman" w:hAnsi="Times New Roman" w:cs="Times New Roman"/>
          <w:sz w:val="28"/>
          <w:szCs w:val="28"/>
        </w:rPr>
        <w:t xml:space="preserve">№ </w:t>
      </w:r>
      <w:r w:rsidR="007B1E30" w:rsidRPr="007B1E30">
        <w:rPr>
          <w:rFonts w:ascii="Times New Roman" w:hAnsi="Times New Roman" w:cs="Times New Roman"/>
        </w:rPr>
        <w:t>[</w:t>
      </w:r>
      <w:r w:rsidR="007B1E30" w:rsidRPr="00813762">
        <w:rPr>
          <w:rFonts w:ascii="Times New Roman" w:hAnsi="Times New Roman" w:cs="Times New Roman"/>
          <w:color w:val="E7E6E6"/>
          <w:sz w:val="28"/>
          <w:szCs w:val="28"/>
        </w:rPr>
        <w:t>Номер документа</w:t>
      </w:r>
      <w:r w:rsidR="007B1E30" w:rsidRPr="007B1E30">
        <w:rPr>
          <w:rFonts w:ascii="Times New Roman" w:hAnsi="Times New Roman" w:cs="Times New Roman"/>
        </w:rPr>
        <w:t>]</w:t>
      </w:r>
    </w:p>
    <w:p w:rsidR="00770432" w:rsidRDefault="00770432" w:rsidP="005E0F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E0FBB" w:rsidRDefault="005E0FBB" w:rsidP="00993465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</w:t>
      </w:r>
    </w:p>
    <w:p w:rsidR="005E0FBB" w:rsidRDefault="005E0FBB" w:rsidP="00993465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деятельности Комиссии по решению вопросов,</w:t>
      </w:r>
    </w:p>
    <w:p w:rsidR="005E0FBB" w:rsidRDefault="005E0FBB" w:rsidP="00993465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связанных с обеспечением жилыми помещениями граждан</w:t>
      </w:r>
    </w:p>
    <w:p w:rsidR="005E0FBB" w:rsidRDefault="005E0FBB" w:rsidP="00993465">
      <w:pPr>
        <w:pStyle w:val="ConsPlusTitle"/>
        <w:jc w:val="center"/>
        <w:outlineLvl w:val="1"/>
        <w:rPr>
          <w:rFonts w:ascii="Times New Roman" w:hAnsi="Times New Roman"/>
          <w:b w:val="0"/>
          <w:bCs w:val="0"/>
          <w:sz w:val="28"/>
          <w:szCs w:val="28"/>
        </w:rPr>
      </w:pP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Комиссия по решению вопросов, связанных с обеспечен</w:t>
      </w:r>
      <w:r w:rsidR="005E0FBB">
        <w:rPr>
          <w:rFonts w:ascii="Times New Roman" w:hAnsi="Times New Roman" w:cs="Times New Roman"/>
          <w:sz w:val="28"/>
          <w:szCs w:val="28"/>
        </w:rPr>
        <w:t xml:space="preserve">ием жилыми помещениями граждан 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(далее - Комиссия) образована для организации работы по реализации в Камчатском крае Жилищного </w:t>
      </w:r>
      <w:r w:rsidR="005E0FBB">
        <w:rPr>
          <w:rFonts w:ascii="Times New Roman" w:hAnsi="Times New Roman" w:cs="Times New Roman"/>
          <w:sz w:val="28"/>
          <w:szCs w:val="28"/>
        </w:rPr>
        <w:t>кодекса</w:t>
      </w:r>
      <w:hyperlink r:id="rId13" w:history="1"/>
      <w:r w:rsidR="005E0FBB" w:rsidRPr="005E0FB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5E0FBB">
        <w:rPr>
          <w:rFonts w:ascii="Times New Roman" w:hAnsi="Times New Roman" w:cs="Times New Roman"/>
          <w:sz w:val="28"/>
          <w:szCs w:val="28"/>
        </w:rPr>
        <w:t>Закона</w:t>
      </w:r>
      <w:hyperlink r:id="rId14" w:history="1"/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Камчатского края от 31.03.2009 </w:t>
      </w:r>
      <w:r w:rsidR="005E0FBB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253</w:t>
      </w:r>
      <w:r w:rsidR="005E0FBB">
        <w:rPr>
          <w:rFonts w:ascii="Times New Roman" w:hAnsi="Times New Roman" w:cs="Times New Roman"/>
          <w:sz w:val="28"/>
          <w:szCs w:val="28"/>
        </w:rPr>
        <w:t xml:space="preserve"> «</w:t>
      </w:r>
      <w:r w:rsidR="005E0FBB" w:rsidRPr="005E0FBB">
        <w:rPr>
          <w:rFonts w:ascii="Times New Roman" w:hAnsi="Times New Roman" w:cs="Times New Roman"/>
          <w:sz w:val="28"/>
          <w:szCs w:val="28"/>
        </w:rPr>
        <w:t>О порядке предоставления жилых помещений жилищного фонда Камчатского края по договорам социального найма</w:t>
      </w:r>
      <w:r w:rsidR="005E0FBB">
        <w:rPr>
          <w:rFonts w:ascii="Times New Roman" w:hAnsi="Times New Roman" w:cs="Times New Roman"/>
          <w:sz w:val="28"/>
          <w:szCs w:val="28"/>
        </w:rPr>
        <w:t>»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(далее - Закон Камчатского края), </w:t>
      </w:r>
      <w:r w:rsidR="005E0FB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от 08.12.2008 </w:t>
      </w:r>
      <w:r w:rsidR="005E0FBB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403-П </w:t>
      </w:r>
      <w:r w:rsidR="005E0FBB">
        <w:rPr>
          <w:rFonts w:ascii="Times New Roman" w:hAnsi="Times New Roman" w:cs="Times New Roman"/>
          <w:sz w:val="28"/>
          <w:szCs w:val="28"/>
        </w:rPr>
        <w:t>«</w:t>
      </w:r>
      <w:r w:rsidR="005E0FBB" w:rsidRPr="005E0FBB">
        <w:rPr>
          <w:rFonts w:ascii="Times New Roman" w:hAnsi="Times New Roman" w:cs="Times New Roman"/>
          <w:sz w:val="28"/>
          <w:szCs w:val="28"/>
        </w:rPr>
        <w:t>О форме и порядке предоставления мер социальной поддержки по обеспечению за счет средств федерального бюджета жилыми помещениями отдельной категории граждан, нуждающих</w:t>
      </w:r>
      <w:r w:rsidR="005E0FBB">
        <w:rPr>
          <w:rFonts w:ascii="Times New Roman" w:hAnsi="Times New Roman" w:cs="Times New Roman"/>
          <w:sz w:val="28"/>
          <w:szCs w:val="28"/>
        </w:rPr>
        <w:t>ся в улучшении жилищных условий»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(далее - Постановление от 08.12.2008 </w:t>
      </w:r>
      <w:r w:rsidR="005E0FBB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403-П), </w:t>
      </w:r>
      <w:r w:rsidR="005E0FBB">
        <w:rPr>
          <w:rFonts w:ascii="Times New Roman" w:hAnsi="Times New Roman" w:cs="Times New Roman"/>
          <w:sz w:val="28"/>
          <w:szCs w:val="28"/>
        </w:rPr>
        <w:t>постановления</w:t>
      </w:r>
      <w:hyperlink r:id="rId15" w:history="1"/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12.10.2012 </w:t>
      </w:r>
      <w:r w:rsidR="005E0FBB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466-П </w:t>
      </w:r>
      <w:r w:rsidR="005E0FBB">
        <w:rPr>
          <w:rFonts w:ascii="Times New Roman" w:hAnsi="Times New Roman" w:cs="Times New Roman"/>
          <w:sz w:val="28"/>
          <w:szCs w:val="28"/>
        </w:rPr>
        <w:t>«</w:t>
      </w:r>
      <w:r w:rsidR="005E0FBB" w:rsidRPr="005E0FBB">
        <w:rPr>
          <w:rFonts w:ascii="Times New Roman" w:hAnsi="Times New Roman" w:cs="Times New Roman"/>
          <w:sz w:val="28"/>
          <w:szCs w:val="28"/>
        </w:rPr>
        <w:t>О предоставлении мер социальной поддержки многодетным семьям, проживающим в Камчатском крае</w:t>
      </w:r>
      <w:r w:rsidR="005E0FBB">
        <w:rPr>
          <w:rFonts w:ascii="Times New Roman" w:hAnsi="Times New Roman" w:cs="Times New Roman"/>
          <w:sz w:val="28"/>
          <w:szCs w:val="28"/>
        </w:rPr>
        <w:t>»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E0FBB">
        <w:rPr>
          <w:rFonts w:ascii="Times New Roman" w:hAnsi="Times New Roman" w:cs="Times New Roman"/>
          <w:sz w:val="28"/>
          <w:szCs w:val="28"/>
        </w:rPr>
        <w:t>Постановление</w:t>
      </w:r>
      <w:hyperlink r:id="rId16" w:history="1"/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от 12.10.2012</w:t>
      </w:r>
      <w:r w:rsidR="005E0FBB">
        <w:rPr>
          <w:rFonts w:ascii="Times New Roman" w:hAnsi="Times New Roman" w:cs="Times New Roman"/>
          <w:sz w:val="28"/>
          <w:szCs w:val="28"/>
        </w:rPr>
        <w:t xml:space="preserve"> 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466-П), </w:t>
      </w:r>
      <w:r w:rsidR="005E0FBB">
        <w:rPr>
          <w:rFonts w:ascii="Times New Roman" w:hAnsi="Times New Roman" w:cs="Times New Roman"/>
          <w:sz w:val="28"/>
          <w:szCs w:val="28"/>
        </w:rPr>
        <w:t>постановления</w:t>
      </w:r>
      <w:hyperlink r:id="rId17" w:history="1"/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03.12.2015 </w:t>
      </w:r>
      <w:r w:rsidR="005E0FBB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438-П </w:t>
      </w:r>
      <w:r w:rsidR="005E0FBB">
        <w:rPr>
          <w:rFonts w:ascii="Times New Roman" w:hAnsi="Times New Roman" w:cs="Times New Roman"/>
          <w:sz w:val="28"/>
          <w:szCs w:val="28"/>
        </w:rPr>
        <w:t>«</w:t>
      </w:r>
      <w:r w:rsidR="005E0FBB" w:rsidRPr="005E0FBB">
        <w:rPr>
          <w:rFonts w:ascii="Times New Roman" w:hAnsi="Times New Roman" w:cs="Times New Roman"/>
          <w:sz w:val="28"/>
          <w:szCs w:val="28"/>
        </w:rPr>
        <w:t>Об установлении расходного обязательства Камчатского края по предоставлению социальной выплаты на строительство или приобретение жилого помещения в собственность гражданам, имеющим в составе семьи детей-инвалидов</w:t>
      </w:r>
      <w:r w:rsidR="005E0FBB">
        <w:rPr>
          <w:rFonts w:ascii="Times New Roman" w:hAnsi="Times New Roman" w:cs="Times New Roman"/>
          <w:sz w:val="28"/>
          <w:szCs w:val="28"/>
        </w:rPr>
        <w:t>»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62E94">
        <w:rPr>
          <w:rFonts w:ascii="Times New Roman" w:hAnsi="Times New Roman" w:cs="Times New Roman"/>
          <w:sz w:val="28"/>
          <w:szCs w:val="28"/>
        </w:rPr>
        <w:t>П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остановление от 03.12.2015 </w:t>
      </w:r>
      <w:r w:rsidR="005E0FBB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438-П).</w:t>
      </w:r>
    </w:p>
    <w:p w:rsidR="005E0FBB" w:rsidRPr="005E0FBB" w:rsidRDefault="005E0FBB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BB">
        <w:rPr>
          <w:rFonts w:ascii="Times New Roman" w:hAnsi="Times New Roman" w:cs="Times New Roman"/>
          <w:sz w:val="28"/>
          <w:szCs w:val="28"/>
        </w:rPr>
        <w:t xml:space="preserve">2. В своей деятельности Комиссия руководствуется </w:t>
      </w:r>
      <w:r w:rsidR="004135DA">
        <w:rPr>
          <w:rFonts w:ascii="Times New Roman" w:hAnsi="Times New Roman" w:cs="Times New Roman"/>
          <w:sz w:val="28"/>
          <w:szCs w:val="28"/>
        </w:rPr>
        <w:t xml:space="preserve">Конституцией </w:t>
      </w:r>
      <w:r w:rsidRPr="005E0FBB">
        <w:rPr>
          <w:rFonts w:ascii="Times New Roman" w:hAnsi="Times New Roman" w:cs="Times New Roman"/>
          <w:sz w:val="28"/>
          <w:szCs w:val="28"/>
        </w:rPr>
        <w:t>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Камчатского края, иными нормативными правовыми актами Камчатского края, а также настоящим Положением.</w:t>
      </w:r>
    </w:p>
    <w:p w:rsidR="00B84B46" w:rsidRDefault="005E0FBB" w:rsidP="00B84B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BB">
        <w:rPr>
          <w:rFonts w:ascii="Times New Roman" w:hAnsi="Times New Roman" w:cs="Times New Roman"/>
          <w:sz w:val="28"/>
          <w:szCs w:val="28"/>
        </w:rPr>
        <w:t>3. Комиссия является постоянно действующим коллегиальным органом.</w:t>
      </w:r>
    </w:p>
    <w:p w:rsidR="005E0FBB" w:rsidRPr="00B84B46" w:rsidRDefault="00B84B46" w:rsidP="00B84B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B46">
        <w:rPr>
          <w:rFonts w:ascii="Times New Roman" w:hAnsi="Times New Roman" w:cs="Times New Roman"/>
          <w:sz w:val="28"/>
          <w:szCs w:val="28"/>
        </w:rPr>
        <w:t>4.</w:t>
      </w:r>
      <w:r w:rsidR="005E0FBB" w:rsidRPr="00B84B46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Pr="00B84B46">
        <w:rPr>
          <w:rFonts w:ascii="Times New Roman" w:hAnsi="Times New Roman" w:cs="Times New Roman"/>
          <w:sz w:val="28"/>
          <w:szCs w:val="28"/>
        </w:rPr>
        <w:t>ми</w:t>
      </w:r>
      <w:r w:rsidR="005E0FBB" w:rsidRPr="00B84B46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B84B46">
        <w:rPr>
          <w:rFonts w:ascii="Times New Roman" w:hAnsi="Times New Roman" w:cs="Times New Roman"/>
          <w:sz w:val="28"/>
          <w:szCs w:val="28"/>
        </w:rPr>
        <w:t>ами</w:t>
      </w:r>
      <w:r w:rsidR="005E0FBB" w:rsidRPr="00B84B46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B84B46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E0FBB" w:rsidRPr="005E0FBB" w:rsidRDefault="006B4541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4B46">
        <w:rPr>
          <w:rFonts w:ascii="Times New Roman" w:hAnsi="Times New Roman" w:cs="Times New Roman"/>
          <w:sz w:val="28"/>
          <w:szCs w:val="28"/>
        </w:rPr>
        <w:t>) п</w:t>
      </w:r>
      <w:r w:rsidR="005E0FBB" w:rsidRPr="005E0FBB">
        <w:rPr>
          <w:rFonts w:ascii="Times New Roman" w:hAnsi="Times New Roman" w:cs="Times New Roman"/>
          <w:sz w:val="28"/>
          <w:szCs w:val="28"/>
        </w:rPr>
        <w:t>ринятие решения о признании граждан нуждающимися в жилых помещениях жилищного фонда Камчатского края,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5E0FBB" w:rsidRPr="005E0FBB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84B46">
        <w:rPr>
          <w:rFonts w:ascii="Times New Roman" w:hAnsi="Times New Roman" w:cs="Times New Roman"/>
          <w:sz w:val="28"/>
          <w:szCs w:val="28"/>
        </w:rPr>
        <w:t xml:space="preserve"> Камчатского края;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B4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ринятие решения об отказе в признании граждан нуждающимися в жилых помещениях жилищного фонда Камчатского края, предоставляемых по договорам социального найма </w:t>
      </w:r>
      <w:r w:rsidR="006B454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B4541" w:rsidRPr="005E0FBB">
        <w:rPr>
          <w:rFonts w:ascii="Times New Roman" w:hAnsi="Times New Roman" w:cs="Times New Roman"/>
          <w:sz w:val="28"/>
          <w:szCs w:val="28"/>
        </w:rPr>
        <w:t>Закон</w:t>
      </w:r>
      <w:r w:rsidR="006B4541">
        <w:rPr>
          <w:rFonts w:ascii="Times New Roman" w:hAnsi="Times New Roman" w:cs="Times New Roman"/>
          <w:sz w:val="28"/>
          <w:szCs w:val="28"/>
        </w:rPr>
        <w:t>ом</w:t>
      </w:r>
      <w:r w:rsidR="006B4541" w:rsidRPr="005E0FB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993465">
        <w:rPr>
          <w:rFonts w:ascii="Times New Roman" w:hAnsi="Times New Roman" w:cs="Times New Roman"/>
          <w:sz w:val="28"/>
          <w:szCs w:val="28"/>
        </w:rPr>
        <w:t>,</w:t>
      </w:r>
      <w:r w:rsidR="006B4541" w:rsidRPr="005E0FBB">
        <w:rPr>
          <w:rFonts w:ascii="Times New Roman" w:hAnsi="Times New Roman" w:cs="Times New Roman"/>
          <w:sz w:val="28"/>
          <w:szCs w:val="28"/>
        </w:rPr>
        <w:t xml:space="preserve"> </w:t>
      </w:r>
      <w:r w:rsidR="005E0FBB" w:rsidRPr="005E0FBB">
        <w:rPr>
          <w:rFonts w:ascii="Times New Roman" w:hAnsi="Times New Roman" w:cs="Times New Roman"/>
          <w:sz w:val="28"/>
          <w:szCs w:val="28"/>
        </w:rPr>
        <w:t>в случаях:</w:t>
      </w:r>
    </w:p>
    <w:p w:rsidR="004135DA" w:rsidRPr="00B048C2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135DA" w:rsidRPr="00B048C2">
        <w:rPr>
          <w:rFonts w:ascii="Times New Roman" w:hAnsi="Times New Roman" w:cs="Times New Roman"/>
          <w:sz w:val="28"/>
          <w:szCs w:val="28"/>
        </w:rPr>
        <w:t xml:space="preserve">) </w:t>
      </w:r>
      <w:r w:rsidR="00A248B0">
        <w:rPr>
          <w:rFonts w:ascii="Times New Roman" w:hAnsi="Times New Roman" w:cs="Times New Roman"/>
          <w:sz w:val="28"/>
          <w:szCs w:val="28"/>
        </w:rPr>
        <w:t>несоответствие гражданина категориям</w:t>
      </w:r>
      <w:r w:rsidR="004135DA" w:rsidRPr="00B048C2">
        <w:rPr>
          <w:rFonts w:ascii="Times New Roman" w:hAnsi="Times New Roman" w:cs="Times New Roman"/>
          <w:sz w:val="28"/>
          <w:szCs w:val="28"/>
        </w:rPr>
        <w:t xml:space="preserve">, </w:t>
      </w:r>
      <w:r w:rsidR="006B4541">
        <w:rPr>
          <w:rFonts w:ascii="Times New Roman" w:hAnsi="Times New Roman" w:cs="Times New Roman"/>
          <w:sz w:val="28"/>
          <w:szCs w:val="28"/>
        </w:rPr>
        <w:t>установленным</w:t>
      </w:r>
      <w:r w:rsidR="00B048C2">
        <w:rPr>
          <w:rFonts w:ascii="Times New Roman" w:hAnsi="Times New Roman" w:cs="Times New Roman"/>
          <w:sz w:val="28"/>
          <w:szCs w:val="28"/>
        </w:rPr>
        <w:t xml:space="preserve"> статьёй 4 Закона Камчатского края</w:t>
      </w:r>
      <w:r w:rsidR="004135DA" w:rsidRPr="00B048C2">
        <w:rPr>
          <w:rFonts w:ascii="Times New Roman" w:hAnsi="Times New Roman" w:cs="Times New Roman"/>
          <w:sz w:val="28"/>
          <w:szCs w:val="28"/>
        </w:rPr>
        <w:t>;</w:t>
      </w:r>
    </w:p>
    <w:p w:rsidR="004135DA" w:rsidRPr="00B048C2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135DA" w:rsidRPr="00B048C2">
        <w:rPr>
          <w:rFonts w:ascii="Times New Roman" w:hAnsi="Times New Roman" w:cs="Times New Roman"/>
          <w:sz w:val="28"/>
          <w:szCs w:val="28"/>
        </w:rPr>
        <w:t xml:space="preserve">) непредставление или неполное представление документов, </w:t>
      </w:r>
      <w:r w:rsidR="00B048C2">
        <w:rPr>
          <w:rFonts w:ascii="Times New Roman" w:hAnsi="Times New Roman" w:cs="Times New Roman"/>
          <w:sz w:val="28"/>
          <w:szCs w:val="28"/>
        </w:rPr>
        <w:t xml:space="preserve">установленных административным регламентом </w:t>
      </w:r>
      <w:r w:rsidR="00B048C2" w:rsidRPr="00B048C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048C2" w:rsidRPr="00B048C2">
        <w:rPr>
          <w:rFonts w:ascii="Times New Roman" w:hAnsi="Times New Roman" w:cs="Times New Roman"/>
          <w:sz w:val="28"/>
          <w:szCs w:val="28"/>
        </w:rPr>
        <w:lastRenderedPageBreak/>
        <w:t>Министерством строительства и жилищной политики Камчатского края государственной услуги по признанию граждан нуждающимися в жилых помещениях жилищного фонда Камчатского края, предоставляемых по договорам социального найма</w:t>
      </w:r>
      <w:r w:rsidR="004135DA" w:rsidRPr="00B048C2">
        <w:rPr>
          <w:rFonts w:ascii="Times New Roman" w:hAnsi="Times New Roman" w:cs="Times New Roman"/>
          <w:sz w:val="28"/>
          <w:szCs w:val="28"/>
        </w:rPr>
        <w:t>;</w:t>
      </w:r>
    </w:p>
    <w:p w:rsidR="004135DA" w:rsidRPr="00B048C2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135DA" w:rsidRPr="00B048C2">
        <w:rPr>
          <w:rFonts w:ascii="Times New Roman" w:hAnsi="Times New Roman" w:cs="Times New Roman"/>
          <w:sz w:val="28"/>
          <w:szCs w:val="28"/>
        </w:rPr>
        <w:t>) недостоверность сведений, содержащихся в представленных документах;</w:t>
      </w:r>
    </w:p>
    <w:p w:rsidR="004135DA" w:rsidRPr="00B048C2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135DA" w:rsidRPr="00B048C2">
        <w:rPr>
          <w:rFonts w:ascii="Times New Roman" w:hAnsi="Times New Roman" w:cs="Times New Roman"/>
          <w:sz w:val="28"/>
          <w:szCs w:val="28"/>
        </w:rPr>
        <w:t xml:space="preserve">) предоставление документов, которые не подтверждают право </w:t>
      </w:r>
      <w:r w:rsidR="00A248B0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="004135DA" w:rsidRPr="00B048C2">
        <w:rPr>
          <w:rFonts w:ascii="Times New Roman" w:hAnsi="Times New Roman" w:cs="Times New Roman"/>
          <w:sz w:val="28"/>
          <w:szCs w:val="28"/>
        </w:rPr>
        <w:t>состоять на учете граждан, признанных по основаниям, установленным статьей 51 Жилищного кодекса Российской Федерации, нуждающимися в жилых помещениях жилищного фонда Камчатского края, предоставляемых по договорам социального найма;</w:t>
      </w:r>
    </w:p>
    <w:p w:rsidR="004135DA" w:rsidRPr="00B048C2" w:rsidRDefault="00B84B46" w:rsidP="00A756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4135DA" w:rsidRPr="00B048C2">
        <w:rPr>
          <w:szCs w:val="28"/>
        </w:rPr>
        <w:t>) не истек предусмотренный статьей 53 Жилищного кодекса Российской Федерации пятилетний срок со дня намеренного ухудшения за</w:t>
      </w:r>
      <w:r w:rsidR="00B048C2">
        <w:rPr>
          <w:szCs w:val="28"/>
        </w:rPr>
        <w:t>явителем своих жилищных условий;</w:t>
      </w:r>
    </w:p>
    <w:p w:rsidR="004135DA" w:rsidRPr="00B048C2" w:rsidRDefault="00B84B46" w:rsidP="00A756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4135DA" w:rsidRPr="00B048C2">
        <w:rPr>
          <w:szCs w:val="28"/>
        </w:rPr>
        <w:t xml:space="preserve">) поступление ответа на межведомственный запрос, свидетельствующего об отсутствии документа (сведений), необходимых для </w:t>
      </w:r>
      <w:r w:rsidR="00EF78ED">
        <w:rPr>
          <w:szCs w:val="28"/>
        </w:rPr>
        <w:t xml:space="preserve">признания гражданина нуждающимся в жилом помещении </w:t>
      </w:r>
      <w:r w:rsidR="00EF78ED" w:rsidRPr="00B048C2">
        <w:rPr>
          <w:szCs w:val="28"/>
        </w:rPr>
        <w:t>жилищного фонда Камчатского края, предоставляем</w:t>
      </w:r>
      <w:r w:rsidR="00EF78ED">
        <w:rPr>
          <w:szCs w:val="28"/>
        </w:rPr>
        <w:t>ом</w:t>
      </w:r>
      <w:r w:rsidR="00EF78ED" w:rsidRPr="00B048C2">
        <w:rPr>
          <w:szCs w:val="28"/>
        </w:rPr>
        <w:t xml:space="preserve"> по договор</w:t>
      </w:r>
      <w:r w:rsidR="00EF78ED">
        <w:rPr>
          <w:szCs w:val="28"/>
        </w:rPr>
        <w:t>у</w:t>
      </w:r>
      <w:r w:rsidR="00EF78ED" w:rsidRPr="00B048C2">
        <w:rPr>
          <w:szCs w:val="28"/>
        </w:rPr>
        <w:t xml:space="preserve"> социального</w:t>
      </w:r>
      <w:r w:rsidR="004135DA" w:rsidRPr="00B048C2">
        <w:rPr>
          <w:szCs w:val="28"/>
        </w:rPr>
        <w:t xml:space="preserve">, если соответствующий документ (сведения) не представлены </w:t>
      </w:r>
      <w:r w:rsidR="00EF78ED">
        <w:rPr>
          <w:szCs w:val="28"/>
        </w:rPr>
        <w:t>гражданином</w:t>
      </w:r>
      <w:r w:rsidR="004135DA" w:rsidRPr="00B048C2">
        <w:rPr>
          <w:szCs w:val="28"/>
        </w:rPr>
        <w:t xml:space="preserve"> по собственной инициативе. 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5E0FBB" w:rsidRPr="005E0FBB">
        <w:rPr>
          <w:rFonts w:ascii="Times New Roman" w:hAnsi="Times New Roman" w:cs="Times New Roman"/>
          <w:sz w:val="28"/>
          <w:szCs w:val="28"/>
        </w:rPr>
        <w:t>ринятие решения о предоставлении жилого помещения жилищного фонда Камчатского края по договору социального най</w:t>
      </w:r>
      <w:r>
        <w:rPr>
          <w:rFonts w:ascii="Times New Roman" w:hAnsi="Times New Roman" w:cs="Times New Roman"/>
          <w:sz w:val="28"/>
          <w:szCs w:val="28"/>
        </w:rPr>
        <w:t>ма;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инятие решения </w:t>
      </w:r>
      <w:r w:rsidR="00D3567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8" w:history="1">
        <w:r w:rsidR="005E0FBB" w:rsidRPr="00B048C2">
          <w:rPr>
            <w:rFonts w:ascii="Times New Roman" w:hAnsi="Times New Roman" w:cs="Times New Roman"/>
            <w:sz w:val="28"/>
            <w:szCs w:val="28"/>
          </w:rPr>
          <w:t>статьей 56</w:t>
        </w:r>
      </w:hyperlink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Жилищного кодекса </w:t>
      </w:r>
      <w:r w:rsidR="005E0FBB" w:rsidRPr="00D35672">
        <w:rPr>
          <w:rFonts w:ascii="Times New Roman" w:hAnsi="Times New Roman" w:cs="Times New Roman"/>
          <w:sz w:val="28"/>
          <w:szCs w:val="28"/>
        </w:rPr>
        <w:t>Российской Федерации о</w:t>
      </w:r>
      <w:r w:rsidR="004828B0">
        <w:rPr>
          <w:rFonts w:ascii="Times New Roman" w:hAnsi="Times New Roman" w:cs="Times New Roman"/>
          <w:sz w:val="28"/>
          <w:szCs w:val="28"/>
        </w:rPr>
        <w:t>б</w:t>
      </w:r>
      <w:r w:rsidR="00D35672" w:rsidRPr="00D35672">
        <w:rPr>
          <w:rFonts w:ascii="Times New Roman" w:hAnsi="Times New Roman" w:cs="Times New Roman"/>
          <w:sz w:val="28"/>
          <w:szCs w:val="28"/>
        </w:rPr>
        <w:t xml:space="preserve"> исключени</w:t>
      </w:r>
      <w:r w:rsidR="004828B0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D35672" w:rsidRPr="00D35672">
        <w:rPr>
          <w:rFonts w:ascii="Times New Roman" w:hAnsi="Times New Roman" w:cs="Times New Roman"/>
          <w:sz w:val="28"/>
          <w:szCs w:val="28"/>
        </w:rPr>
        <w:t xml:space="preserve"> </w:t>
      </w:r>
      <w:r w:rsidR="00D35672">
        <w:rPr>
          <w:rFonts w:ascii="Times New Roman" w:hAnsi="Times New Roman" w:cs="Times New Roman"/>
          <w:sz w:val="28"/>
          <w:szCs w:val="28"/>
        </w:rPr>
        <w:t xml:space="preserve">гражданина, признанного нуждающимся в жилом помещении жилищного фонда Камчатского края, </w:t>
      </w:r>
      <w:r w:rsidR="00D35672" w:rsidRPr="00D35672">
        <w:rPr>
          <w:rFonts w:ascii="Times New Roman" w:hAnsi="Times New Roman" w:cs="Times New Roman"/>
          <w:sz w:val="28"/>
          <w:szCs w:val="28"/>
        </w:rPr>
        <w:t>из числа граждан</w:t>
      </w:r>
      <w:r w:rsidR="00D35672">
        <w:rPr>
          <w:rFonts w:ascii="Times New Roman" w:hAnsi="Times New Roman" w:cs="Times New Roman"/>
          <w:sz w:val="28"/>
          <w:szCs w:val="28"/>
        </w:rPr>
        <w:t>,</w:t>
      </w:r>
      <w:r w:rsidR="00D35672" w:rsidRPr="00D35672">
        <w:rPr>
          <w:rFonts w:ascii="Times New Roman" w:hAnsi="Times New Roman" w:cs="Times New Roman"/>
          <w:sz w:val="28"/>
          <w:szCs w:val="28"/>
        </w:rPr>
        <w:t xml:space="preserve"> нуждающи</w:t>
      </w:r>
      <w:r w:rsidR="00D35672">
        <w:rPr>
          <w:rFonts w:ascii="Times New Roman" w:hAnsi="Times New Roman" w:cs="Times New Roman"/>
          <w:sz w:val="28"/>
          <w:szCs w:val="28"/>
        </w:rPr>
        <w:t>х</w:t>
      </w:r>
      <w:r w:rsidR="00D35672" w:rsidRPr="00D35672">
        <w:rPr>
          <w:rFonts w:ascii="Times New Roman" w:hAnsi="Times New Roman" w:cs="Times New Roman"/>
          <w:sz w:val="28"/>
          <w:szCs w:val="28"/>
        </w:rPr>
        <w:t>ся в жилом помещении жилищного фонда Камчатского края, предоставляемом по договору социального</w:t>
      </w:r>
      <w:r w:rsidR="006B4541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айма;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социальной выплаты на строительство или приобретение жилого помещения в собственность граждан, </w:t>
      </w:r>
      <w:r w:rsidR="00A7565B">
        <w:rPr>
          <w:rFonts w:ascii="Times New Roman" w:hAnsi="Times New Roman" w:cs="Times New Roman"/>
          <w:sz w:val="28"/>
          <w:szCs w:val="28"/>
        </w:rPr>
        <w:t xml:space="preserve">относящихся к категориям, установленным </w:t>
      </w:r>
      <w:r w:rsidR="00A7565B" w:rsidRPr="00162E94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A7565B" w:rsidRPr="00CD75B0">
        <w:rPr>
          <w:rFonts w:ascii="Times New Roman" w:hAnsi="Times New Roman" w:cs="Times New Roman"/>
          <w:sz w:val="28"/>
          <w:szCs w:val="28"/>
        </w:rPr>
        <w:t xml:space="preserve">предоставления социальной выплаты на строительство или приобретение жилого помещения в собственность граждан, состав семьи которых не менее </w:t>
      </w:r>
      <w:r w:rsidR="00A7565B" w:rsidRPr="00CD75B0">
        <w:rPr>
          <w:rFonts w:ascii="Times New Roman" w:hAnsi="Times New Roman" w:cs="Times New Roman"/>
          <w:bCs/>
          <w:sz w:val="28"/>
          <w:szCs w:val="28"/>
        </w:rPr>
        <w:t>4-х детей или не менее 3-х одновременно рожденных детей в возрасте до 18-ти лет и одиноких матерей (отцов), воспитывающих не менее 3-х детей в возрасте до 18-ти лет</w:t>
      </w:r>
      <w:r w:rsidR="00A7565B">
        <w:rPr>
          <w:rFonts w:ascii="Times New Roman" w:hAnsi="Times New Roman" w:cs="Times New Roman"/>
          <w:bCs/>
          <w:sz w:val="28"/>
          <w:szCs w:val="28"/>
        </w:rPr>
        <w:t>, утвержденным приказом Министерства строительства и жилищной политики Камчатского края</w:t>
      </w:r>
      <w:r w:rsidR="004C7031">
        <w:rPr>
          <w:rFonts w:ascii="Times New Roman" w:hAnsi="Times New Roman" w:cs="Times New Roman"/>
          <w:bCs/>
          <w:sz w:val="28"/>
          <w:szCs w:val="28"/>
        </w:rPr>
        <w:t xml:space="preserve"> от 28.12.2020 № 32.32/2</w:t>
      </w:r>
      <w:r w:rsidR="00A7565B">
        <w:rPr>
          <w:rFonts w:ascii="Times New Roman" w:hAnsi="Times New Roman" w:cs="Times New Roman"/>
          <w:bCs/>
          <w:sz w:val="28"/>
          <w:szCs w:val="28"/>
        </w:rPr>
        <w:t xml:space="preserve">, в соответствии с </w:t>
      </w:r>
      <w:r w:rsidR="00162E94">
        <w:rPr>
          <w:rFonts w:ascii="Times New Roman" w:hAnsi="Times New Roman" w:cs="Times New Roman"/>
          <w:sz w:val="28"/>
          <w:szCs w:val="28"/>
        </w:rPr>
        <w:t>Постановлени</w:t>
      </w:r>
      <w:r w:rsidR="00A7565B">
        <w:rPr>
          <w:rFonts w:ascii="Times New Roman" w:hAnsi="Times New Roman" w:cs="Times New Roman"/>
          <w:sz w:val="28"/>
          <w:szCs w:val="28"/>
        </w:rPr>
        <w:t>ем</w:t>
      </w:r>
      <w:r w:rsidR="00162E94">
        <w:rPr>
          <w:rFonts w:ascii="Times New Roman" w:hAnsi="Times New Roman" w:cs="Times New Roman"/>
          <w:sz w:val="28"/>
          <w:szCs w:val="28"/>
        </w:rPr>
        <w:t xml:space="preserve"> 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от 12.10.2012 </w:t>
      </w:r>
      <w:r w:rsidR="00B048C2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466-П</w:t>
      </w:r>
      <w:r w:rsidR="00A7565B">
        <w:rPr>
          <w:rFonts w:ascii="Times New Roman" w:hAnsi="Times New Roman" w:cs="Times New Roman"/>
          <w:sz w:val="28"/>
          <w:szCs w:val="28"/>
        </w:rPr>
        <w:t xml:space="preserve"> (далее – Порядок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="005E0FBB" w:rsidRPr="005E0FBB">
        <w:rPr>
          <w:rFonts w:ascii="Times New Roman" w:hAnsi="Times New Roman" w:cs="Times New Roman"/>
          <w:sz w:val="28"/>
          <w:szCs w:val="28"/>
        </w:rPr>
        <w:t>ринятие решения об отказе в предоставлении социальной выплаты на строительство или приобретение жилого помещения в собственность граждан</w:t>
      </w:r>
      <w:r w:rsidR="00A7565B">
        <w:rPr>
          <w:rFonts w:ascii="Times New Roman" w:hAnsi="Times New Roman" w:cs="Times New Roman"/>
          <w:sz w:val="28"/>
          <w:szCs w:val="28"/>
        </w:rPr>
        <w:t xml:space="preserve">, относящихся к категориям, установленным </w:t>
      </w:r>
      <w:r w:rsidR="00A7565B" w:rsidRPr="00162E94">
        <w:rPr>
          <w:rFonts w:ascii="Times New Roman" w:hAnsi="Times New Roman" w:cs="Times New Roman"/>
          <w:sz w:val="28"/>
          <w:szCs w:val="28"/>
        </w:rPr>
        <w:t>Порядком</w:t>
      </w:r>
      <w:r w:rsidR="00A7565B">
        <w:rPr>
          <w:rFonts w:ascii="Times New Roman" w:hAnsi="Times New Roman" w:cs="Times New Roman"/>
          <w:sz w:val="28"/>
          <w:szCs w:val="28"/>
        </w:rPr>
        <w:t xml:space="preserve"> 1</w:t>
      </w:r>
      <w:r w:rsidR="005E0FBB" w:rsidRPr="005E0FBB">
        <w:rPr>
          <w:rFonts w:ascii="Times New Roman" w:hAnsi="Times New Roman" w:cs="Times New Roman"/>
          <w:sz w:val="28"/>
          <w:szCs w:val="28"/>
        </w:rPr>
        <w:t>, в случаях:</w:t>
      </w:r>
    </w:p>
    <w:p w:rsidR="00A7565B" w:rsidRDefault="00D35672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E0FBB" w:rsidRPr="005E0FBB">
        <w:rPr>
          <w:rFonts w:ascii="Times New Roman" w:hAnsi="Times New Roman" w:cs="Times New Roman"/>
          <w:sz w:val="28"/>
          <w:szCs w:val="28"/>
        </w:rPr>
        <w:t>) несоответствие гражданина категори</w:t>
      </w:r>
      <w:r w:rsidR="00750F03">
        <w:rPr>
          <w:rFonts w:ascii="Times New Roman" w:hAnsi="Times New Roman" w:cs="Times New Roman"/>
          <w:sz w:val="28"/>
          <w:szCs w:val="28"/>
        </w:rPr>
        <w:t>ям</w:t>
      </w:r>
      <w:r w:rsidR="005E0FBB" w:rsidRPr="005E0FBB">
        <w:rPr>
          <w:rFonts w:ascii="Times New Roman" w:hAnsi="Times New Roman" w:cs="Times New Roman"/>
          <w:sz w:val="28"/>
          <w:szCs w:val="28"/>
        </w:rPr>
        <w:t>, установленн</w:t>
      </w:r>
      <w:r w:rsidR="00750F03">
        <w:rPr>
          <w:rFonts w:ascii="Times New Roman" w:hAnsi="Times New Roman" w:cs="Times New Roman"/>
          <w:sz w:val="28"/>
          <w:szCs w:val="28"/>
        </w:rPr>
        <w:t>ым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</w:t>
      </w:r>
      <w:r w:rsidR="00A7565B">
        <w:rPr>
          <w:rFonts w:ascii="Times New Roman" w:hAnsi="Times New Roman" w:cs="Times New Roman"/>
          <w:sz w:val="28"/>
          <w:szCs w:val="28"/>
        </w:rPr>
        <w:t>Порядком 1;</w:t>
      </w:r>
    </w:p>
    <w:p w:rsidR="00EF78ED" w:rsidRPr="00CD75B0" w:rsidRDefault="00D35672" w:rsidP="00A756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EF78ED" w:rsidRPr="00CD75B0">
        <w:rPr>
          <w:szCs w:val="28"/>
        </w:rPr>
        <w:t xml:space="preserve">) непредставление гражданином документов, </w:t>
      </w:r>
      <w:r w:rsidR="00162E94" w:rsidRPr="00162E94">
        <w:rPr>
          <w:szCs w:val="28"/>
        </w:rPr>
        <w:t>установленных Порядком</w:t>
      </w:r>
      <w:r w:rsidR="00A7565B">
        <w:rPr>
          <w:szCs w:val="28"/>
        </w:rPr>
        <w:t xml:space="preserve"> 1</w:t>
      </w:r>
      <w:r w:rsidR="00EF78ED">
        <w:rPr>
          <w:szCs w:val="28"/>
        </w:rPr>
        <w:t>;</w:t>
      </w:r>
    </w:p>
    <w:p w:rsidR="00EF78ED" w:rsidRDefault="00D35672" w:rsidP="00A756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EF78ED" w:rsidRPr="00A7565B">
        <w:rPr>
          <w:szCs w:val="28"/>
        </w:rPr>
        <w:t xml:space="preserve">) </w:t>
      </w:r>
      <w:r w:rsidR="00EF78ED" w:rsidRPr="00CD75B0">
        <w:rPr>
          <w:szCs w:val="28"/>
        </w:rPr>
        <w:t>поступление ответа на межведомственный запрос, свидетельствующего об отсутствии документа (сведений), необходимых для предоставления социальной выплаты</w:t>
      </w:r>
      <w:r w:rsidR="00162E94">
        <w:rPr>
          <w:szCs w:val="28"/>
        </w:rPr>
        <w:t xml:space="preserve"> </w:t>
      </w:r>
      <w:r w:rsidR="00162E94" w:rsidRPr="005E0FBB">
        <w:rPr>
          <w:szCs w:val="28"/>
        </w:rPr>
        <w:t xml:space="preserve">на строительство или приобретение жилого помещения в собственность граждан, </w:t>
      </w:r>
      <w:r w:rsidR="00A7565B">
        <w:rPr>
          <w:szCs w:val="28"/>
        </w:rPr>
        <w:t xml:space="preserve">относящихся к категориям, установленным </w:t>
      </w:r>
      <w:r w:rsidR="00A7565B" w:rsidRPr="00162E94">
        <w:rPr>
          <w:szCs w:val="28"/>
        </w:rPr>
        <w:t>Порядком</w:t>
      </w:r>
      <w:r w:rsidR="00A7565B">
        <w:rPr>
          <w:szCs w:val="28"/>
        </w:rPr>
        <w:t xml:space="preserve"> 1, </w:t>
      </w:r>
      <w:r w:rsidR="00EF78ED" w:rsidRPr="00CD75B0">
        <w:rPr>
          <w:szCs w:val="28"/>
        </w:rPr>
        <w:lastRenderedPageBreak/>
        <w:t>если соответствующий документ (сведения) не представлены гражда</w:t>
      </w:r>
      <w:r w:rsidR="00B84B46">
        <w:rPr>
          <w:szCs w:val="28"/>
        </w:rPr>
        <w:t>нином по собственной инициативе;</w:t>
      </w:r>
      <w:r w:rsidR="00EF78ED" w:rsidRPr="00CD75B0">
        <w:rPr>
          <w:szCs w:val="28"/>
        </w:rPr>
        <w:t xml:space="preserve"> </w:t>
      </w:r>
    </w:p>
    <w:p w:rsidR="005E0FBB" w:rsidRPr="005E0FBB" w:rsidRDefault="00B84B46" w:rsidP="00A756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7) п</w:t>
      </w:r>
      <w:r w:rsidR="005E0FBB" w:rsidRPr="005E0FBB">
        <w:rPr>
          <w:szCs w:val="28"/>
        </w:rPr>
        <w:t>ринятие решения о предоставлени</w:t>
      </w:r>
      <w:r w:rsidR="00D35672">
        <w:rPr>
          <w:szCs w:val="28"/>
        </w:rPr>
        <w:t>и</w:t>
      </w:r>
      <w:r w:rsidR="005E0FBB" w:rsidRPr="005E0FBB">
        <w:rPr>
          <w:szCs w:val="28"/>
        </w:rPr>
        <w:t xml:space="preserve"> социальной выплаты на приобретение жилого помещения в собственность гражданам, относящимся к категориям, установленным </w:t>
      </w:r>
      <w:r w:rsidR="00162E94">
        <w:rPr>
          <w:szCs w:val="28"/>
        </w:rPr>
        <w:t>Постановлением</w:t>
      </w:r>
      <w:hyperlink r:id="rId19" w:history="1"/>
      <w:r w:rsidR="005E0FBB" w:rsidRPr="005E0FBB">
        <w:rPr>
          <w:szCs w:val="28"/>
        </w:rPr>
        <w:t xml:space="preserve"> от 08.12.2008 </w:t>
      </w:r>
      <w:r w:rsidR="00162E94">
        <w:rPr>
          <w:szCs w:val="28"/>
        </w:rPr>
        <w:t>№</w:t>
      </w:r>
      <w:r>
        <w:rPr>
          <w:szCs w:val="28"/>
        </w:rPr>
        <w:t xml:space="preserve"> 403-П;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ринятие решения об отказе в предоставлении социальной выплаты на приобретение жилого помещения в собственность гражданам, относящимся к категориям, установленным </w:t>
      </w:r>
      <w:r w:rsidR="00162E94">
        <w:rPr>
          <w:rFonts w:ascii="Times New Roman" w:hAnsi="Times New Roman" w:cs="Times New Roman"/>
          <w:sz w:val="28"/>
          <w:szCs w:val="28"/>
        </w:rPr>
        <w:t>Постановлением</w:t>
      </w:r>
      <w:hyperlink r:id="rId20" w:history="1"/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от 08.12.2008 </w:t>
      </w:r>
      <w:r w:rsidR="00162E94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403-П в случаях: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) несоответствие гражданина категориям, указанным в </w:t>
      </w:r>
      <w:r w:rsidR="00750F03">
        <w:rPr>
          <w:rFonts w:ascii="Times New Roman" w:hAnsi="Times New Roman" w:cs="Times New Roman"/>
          <w:sz w:val="28"/>
          <w:szCs w:val="28"/>
        </w:rPr>
        <w:t>частях 2 и 2.1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Порядка предоставления социальных выплат на приобретение жилых помещений в собственность отдельной категории граждан, нуждающихся в улучшении жилищных условий, утвержденного Постановлением от 08.12.2008 </w:t>
      </w:r>
      <w:r w:rsidR="00162E94">
        <w:rPr>
          <w:rFonts w:ascii="Times New Roman" w:hAnsi="Times New Roman" w:cs="Times New Roman"/>
          <w:sz w:val="28"/>
          <w:szCs w:val="28"/>
        </w:rPr>
        <w:t>№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403-П (далее </w:t>
      </w:r>
      <w:r w:rsidR="00750F03">
        <w:rPr>
          <w:rFonts w:ascii="Times New Roman" w:hAnsi="Times New Roman" w:cs="Times New Roman"/>
          <w:sz w:val="28"/>
          <w:szCs w:val="28"/>
        </w:rPr>
        <w:t>–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750F03">
        <w:rPr>
          <w:rFonts w:ascii="Times New Roman" w:hAnsi="Times New Roman" w:cs="Times New Roman"/>
          <w:sz w:val="28"/>
          <w:szCs w:val="28"/>
        </w:rPr>
        <w:t xml:space="preserve"> 2</w:t>
      </w:r>
      <w:r w:rsidR="005E0FBB" w:rsidRPr="005E0FBB">
        <w:rPr>
          <w:rFonts w:ascii="Times New Roman" w:hAnsi="Times New Roman" w:cs="Times New Roman"/>
          <w:sz w:val="28"/>
          <w:szCs w:val="28"/>
        </w:rPr>
        <w:t>);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E0FBB" w:rsidRPr="005E0FBB">
        <w:rPr>
          <w:rFonts w:ascii="Times New Roman" w:hAnsi="Times New Roman" w:cs="Times New Roman"/>
          <w:sz w:val="28"/>
          <w:szCs w:val="28"/>
        </w:rPr>
        <w:t>) выезд гражданина за пределы Камчатского края на постоянное место жительства;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) непредставление или неполное представление гражданином документов, </w:t>
      </w:r>
      <w:r w:rsidR="00750F03">
        <w:rPr>
          <w:rFonts w:ascii="Times New Roman" w:hAnsi="Times New Roman" w:cs="Times New Roman"/>
          <w:sz w:val="28"/>
          <w:szCs w:val="28"/>
        </w:rPr>
        <w:t>установленных Порядком 2</w:t>
      </w:r>
      <w:r w:rsidR="005E0FBB" w:rsidRPr="005E0FBB">
        <w:rPr>
          <w:rFonts w:ascii="Times New Roman" w:hAnsi="Times New Roman" w:cs="Times New Roman"/>
          <w:sz w:val="28"/>
          <w:szCs w:val="28"/>
        </w:rPr>
        <w:t>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E0FBB" w:rsidRPr="005E0FBB">
        <w:rPr>
          <w:rFonts w:ascii="Times New Roman" w:hAnsi="Times New Roman" w:cs="Times New Roman"/>
          <w:sz w:val="28"/>
          <w:szCs w:val="28"/>
        </w:rPr>
        <w:t>) смерть гражданина;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E0FBB" w:rsidRPr="005E0FBB">
        <w:rPr>
          <w:rFonts w:ascii="Times New Roman" w:hAnsi="Times New Roman" w:cs="Times New Roman"/>
          <w:sz w:val="28"/>
          <w:szCs w:val="28"/>
        </w:rPr>
        <w:t>) недостоверность сведений, содержащихся в представленных документах;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) добровольный отказ гражданина </w:t>
      </w:r>
      <w:r>
        <w:rPr>
          <w:rFonts w:ascii="Times New Roman" w:hAnsi="Times New Roman" w:cs="Times New Roman"/>
          <w:sz w:val="28"/>
          <w:szCs w:val="28"/>
        </w:rPr>
        <w:t>от получения социальной выплаты.</w:t>
      </w:r>
    </w:p>
    <w:p w:rsidR="00A248B0" w:rsidRPr="005E0FBB" w:rsidRDefault="00B84B46" w:rsidP="00A24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ринятие решения о </w:t>
      </w:r>
      <w:r w:rsidR="00A248B0" w:rsidRPr="005E0FBB">
        <w:rPr>
          <w:rFonts w:ascii="Times New Roman" w:hAnsi="Times New Roman" w:cs="Times New Roman"/>
          <w:sz w:val="28"/>
          <w:szCs w:val="28"/>
        </w:rPr>
        <w:t xml:space="preserve">предоставлении социальной выплаты на строительство или приобретение жилого помещения в собственность гражданам, </w:t>
      </w:r>
      <w:r w:rsidR="00A248B0">
        <w:rPr>
          <w:rFonts w:ascii="Times New Roman" w:hAnsi="Times New Roman" w:cs="Times New Roman"/>
          <w:sz w:val="28"/>
          <w:szCs w:val="28"/>
        </w:rPr>
        <w:t xml:space="preserve">относящимся к категории, установленной Порядком </w:t>
      </w:r>
      <w:r w:rsidR="00A248B0" w:rsidRPr="007B114D">
        <w:rPr>
          <w:rFonts w:ascii="Times New Roman" w:hAnsi="Times New Roman" w:cs="Times New Roman"/>
          <w:sz w:val="28"/>
          <w:szCs w:val="28"/>
        </w:rPr>
        <w:t>предоставления социальной выплаты на строительство или приобретение жилого помещения в собственность гражданам, имеющим в составе семьи детей-инвалидов</w:t>
      </w:r>
      <w:r w:rsidR="00A248B0">
        <w:rPr>
          <w:rFonts w:ascii="Times New Roman" w:hAnsi="Times New Roman" w:cs="Times New Roman"/>
          <w:sz w:val="28"/>
          <w:szCs w:val="28"/>
        </w:rPr>
        <w:t>, утвержденным приказом Министерства строительства и жилищной политики Камчатского края</w:t>
      </w:r>
      <w:r w:rsidR="004C7031">
        <w:rPr>
          <w:rFonts w:ascii="Times New Roman" w:hAnsi="Times New Roman" w:cs="Times New Roman"/>
          <w:sz w:val="28"/>
          <w:szCs w:val="28"/>
        </w:rPr>
        <w:t xml:space="preserve"> от 28.12.2020 № 32.32/3</w:t>
      </w:r>
      <w:r w:rsidR="00A248B0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A248B0" w:rsidRPr="005E0FBB">
        <w:rPr>
          <w:rFonts w:ascii="Times New Roman" w:hAnsi="Times New Roman" w:cs="Times New Roman"/>
          <w:sz w:val="28"/>
          <w:szCs w:val="28"/>
        </w:rPr>
        <w:t>Постановлени</w:t>
      </w:r>
      <w:r w:rsidR="00A248B0">
        <w:rPr>
          <w:rFonts w:ascii="Times New Roman" w:hAnsi="Times New Roman" w:cs="Times New Roman"/>
          <w:sz w:val="28"/>
          <w:szCs w:val="28"/>
        </w:rPr>
        <w:t>ем</w:t>
      </w:r>
      <w:r w:rsidR="00A248B0" w:rsidRPr="005E0FBB">
        <w:rPr>
          <w:rFonts w:ascii="Times New Roman" w:hAnsi="Times New Roman" w:cs="Times New Roman"/>
          <w:sz w:val="28"/>
          <w:szCs w:val="28"/>
        </w:rPr>
        <w:t xml:space="preserve"> от 03.12.2015 </w:t>
      </w:r>
      <w:r w:rsidR="00A248B0">
        <w:rPr>
          <w:rFonts w:ascii="Times New Roman" w:hAnsi="Times New Roman" w:cs="Times New Roman"/>
          <w:sz w:val="28"/>
          <w:szCs w:val="28"/>
        </w:rPr>
        <w:t>№</w:t>
      </w:r>
      <w:r w:rsidR="00A248B0" w:rsidRPr="005E0FBB">
        <w:rPr>
          <w:rFonts w:ascii="Times New Roman" w:hAnsi="Times New Roman" w:cs="Times New Roman"/>
          <w:sz w:val="28"/>
          <w:szCs w:val="28"/>
        </w:rPr>
        <w:t xml:space="preserve"> 438-П</w:t>
      </w:r>
      <w:r w:rsidR="00A248B0">
        <w:rPr>
          <w:rFonts w:ascii="Times New Roman" w:hAnsi="Times New Roman" w:cs="Times New Roman"/>
          <w:sz w:val="28"/>
          <w:szCs w:val="28"/>
        </w:rPr>
        <w:t xml:space="preserve"> (далее – Порядок 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0F03" w:rsidRPr="005E0FBB" w:rsidRDefault="00B84B46" w:rsidP="00750F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ринятие решения об отказе в предоставлении социальной выплаты на строительство или приобретение жилого помещения в собственность гражданам, </w:t>
      </w:r>
      <w:r w:rsidR="00750F03">
        <w:rPr>
          <w:rFonts w:ascii="Times New Roman" w:hAnsi="Times New Roman" w:cs="Times New Roman"/>
          <w:sz w:val="28"/>
          <w:szCs w:val="28"/>
        </w:rPr>
        <w:t>относящимся к категории, установленной Порядком</w:t>
      </w:r>
      <w:r w:rsidR="00A248B0">
        <w:rPr>
          <w:rFonts w:ascii="Times New Roman" w:hAnsi="Times New Roman" w:cs="Times New Roman"/>
          <w:sz w:val="28"/>
          <w:szCs w:val="28"/>
        </w:rPr>
        <w:t xml:space="preserve"> 3</w:t>
      </w:r>
      <w:r w:rsidR="00750F03" w:rsidRPr="005E0FBB">
        <w:rPr>
          <w:rFonts w:ascii="Times New Roman" w:hAnsi="Times New Roman" w:cs="Times New Roman"/>
          <w:sz w:val="28"/>
          <w:szCs w:val="28"/>
        </w:rPr>
        <w:t>;</w:t>
      </w:r>
    </w:p>
    <w:p w:rsidR="00750F03" w:rsidRDefault="00B84B46" w:rsidP="00750F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50F03" w:rsidRPr="005E0FBB">
        <w:rPr>
          <w:rFonts w:ascii="Times New Roman" w:hAnsi="Times New Roman" w:cs="Times New Roman"/>
          <w:sz w:val="28"/>
          <w:szCs w:val="28"/>
        </w:rPr>
        <w:t>) несоответствие гражданина категори</w:t>
      </w:r>
      <w:r w:rsidR="00A248B0">
        <w:rPr>
          <w:rFonts w:ascii="Times New Roman" w:hAnsi="Times New Roman" w:cs="Times New Roman"/>
          <w:sz w:val="28"/>
          <w:szCs w:val="28"/>
        </w:rPr>
        <w:t>и</w:t>
      </w:r>
      <w:r w:rsidR="00750F03" w:rsidRPr="005E0FBB">
        <w:rPr>
          <w:rFonts w:ascii="Times New Roman" w:hAnsi="Times New Roman" w:cs="Times New Roman"/>
          <w:sz w:val="28"/>
          <w:szCs w:val="28"/>
        </w:rPr>
        <w:t>, установленн</w:t>
      </w:r>
      <w:r w:rsidR="00A248B0">
        <w:rPr>
          <w:rFonts w:ascii="Times New Roman" w:hAnsi="Times New Roman" w:cs="Times New Roman"/>
          <w:sz w:val="28"/>
          <w:szCs w:val="28"/>
        </w:rPr>
        <w:t>ой</w:t>
      </w:r>
      <w:r w:rsidR="00750F03" w:rsidRPr="005E0FBB">
        <w:rPr>
          <w:rFonts w:ascii="Times New Roman" w:hAnsi="Times New Roman" w:cs="Times New Roman"/>
          <w:sz w:val="28"/>
          <w:szCs w:val="28"/>
        </w:rPr>
        <w:t xml:space="preserve"> </w:t>
      </w:r>
      <w:r w:rsidR="00750F03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A248B0">
        <w:rPr>
          <w:rFonts w:ascii="Times New Roman" w:hAnsi="Times New Roman" w:cs="Times New Roman"/>
          <w:sz w:val="28"/>
          <w:szCs w:val="28"/>
        </w:rPr>
        <w:t>3</w:t>
      </w:r>
      <w:r w:rsidR="00750F03">
        <w:rPr>
          <w:rFonts w:ascii="Times New Roman" w:hAnsi="Times New Roman" w:cs="Times New Roman"/>
          <w:sz w:val="28"/>
          <w:szCs w:val="28"/>
        </w:rPr>
        <w:t>;</w:t>
      </w:r>
    </w:p>
    <w:p w:rsidR="00750F03" w:rsidRPr="00CD75B0" w:rsidRDefault="00B84B46" w:rsidP="00750F0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750F03" w:rsidRPr="00CD75B0">
        <w:rPr>
          <w:szCs w:val="28"/>
        </w:rPr>
        <w:t xml:space="preserve">) непредставление гражданином документов, </w:t>
      </w:r>
      <w:r w:rsidR="00750F03" w:rsidRPr="00162E94">
        <w:rPr>
          <w:szCs w:val="28"/>
        </w:rPr>
        <w:t>установленных Порядком</w:t>
      </w:r>
      <w:r w:rsidR="00750F03">
        <w:rPr>
          <w:szCs w:val="28"/>
        </w:rPr>
        <w:t xml:space="preserve"> </w:t>
      </w:r>
      <w:r w:rsidR="00A248B0">
        <w:rPr>
          <w:szCs w:val="28"/>
        </w:rPr>
        <w:t>3</w:t>
      </w:r>
      <w:r w:rsidR="00750F03">
        <w:rPr>
          <w:szCs w:val="28"/>
        </w:rPr>
        <w:t>;</w:t>
      </w:r>
    </w:p>
    <w:p w:rsidR="00750F03" w:rsidRDefault="00B84B46" w:rsidP="00750F0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750F03" w:rsidRPr="00A7565B">
        <w:rPr>
          <w:szCs w:val="28"/>
        </w:rPr>
        <w:t xml:space="preserve">) </w:t>
      </w:r>
      <w:r w:rsidR="00750F03" w:rsidRPr="00CD75B0">
        <w:rPr>
          <w:szCs w:val="28"/>
        </w:rPr>
        <w:t>поступление ответа на межведомственный запрос, свидетельствующего об отсутствии документа (сведений), необходимых для предоставления социальной выплаты</w:t>
      </w:r>
      <w:r w:rsidR="00750F03">
        <w:rPr>
          <w:szCs w:val="28"/>
        </w:rPr>
        <w:t xml:space="preserve"> </w:t>
      </w:r>
      <w:r w:rsidR="00750F03" w:rsidRPr="005E0FBB">
        <w:rPr>
          <w:szCs w:val="28"/>
        </w:rPr>
        <w:t xml:space="preserve">на строительство или приобретение жилого помещения в собственность граждан, </w:t>
      </w:r>
      <w:r w:rsidR="00750F03">
        <w:rPr>
          <w:szCs w:val="28"/>
        </w:rPr>
        <w:t>относящихся к категори</w:t>
      </w:r>
      <w:r w:rsidR="00A248B0">
        <w:rPr>
          <w:szCs w:val="28"/>
        </w:rPr>
        <w:t>и</w:t>
      </w:r>
      <w:r w:rsidR="00750F03">
        <w:rPr>
          <w:szCs w:val="28"/>
        </w:rPr>
        <w:t>, установленн</w:t>
      </w:r>
      <w:r w:rsidR="00A248B0">
        <w:rPr>
          <w:szCs w:val="28"/>
        </w:rPr>
        <w:t>ой</w:t>
      </w:r>
      <w:r w:rsidR="00750F03">
        <w:rPr>
          <w:szCs w:val="28"/>
        </w:rPr>
        <w:t xml:space="preserve"> </w:t>
      </w:r>
      <w:r w:rsidR="00750F03" w:rsidRPr="00162E94">
        <w:rPr>
          <w:szCs w:val="28"/>
        </w:rPr>
        <w:t>Порядком</w:t>
      </w:r>
      <w:r w:rsidR="00750F03">
        <w:rPr>
          <w:szCs w:val="28"/>
        </w:rPr>
        <w:t xml:space="preserve"> </w:t>
      </w:r>
      <w:r w:rsidR="00A248B0">
        <w:rPr>
          <w:szCs w:val="28"/>
        </w:rPr>
        <w:t>3</w:t>
      </w:r>
      <w:r w:rsidR="00750F03">
        <w:rPr>
          <w:szCs w:val="28"/>
        </w:rPr>
        <w:t xml:space="preserve">, </w:t>
      </w:r>
      <w:r w:rsidR="00750F03" w:rsidRPr="00CD75B0">
        <w:rPr>
          <w:szCs w:val="28"/>
        </w:rPr>
        <w:t xml:space="preserve">если соответствующий документ (сведения) не представлены гражданином по собственной инициативе. 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248B0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5E0FBB" w:rsidRPr="005E0FBB">
        <w:rPr>
          <w:rFonts w:ascii="Times New Roman" w:hAnsi="Times New Roman" w:cs="Times New Roman"/>
          <w:sz w:val="28"/>
          <w:szCs w:val="28"/>
        </w:rPr>
        <w:t>Комисси</w:t>
      </w:r>
      <w:r w:rsidR="00A248B0">
        <w:rPr>
          <w:rFonts w:ascii="Times New Roman" w:hAnsi="Times New Roman" w:cs="Times New Roman"/>
          <w:sz w:val="28"/>
          <w:szCs w:val="28"/>
        </w:rPr>
        <w:t>и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образуется </w:t>
      </w:r>
      <w:r w:rsidR="00A248B0">
        <w:rPr>
          <w:rFonts w:ascii="Times New Roman" w:hAnsi="Times New Roman" w:cs="Times New Roman"/>
          <w:sz w:val="28"/>
          <w:szCs w:val="28"/>
        </w:rPr>
        <w:t>распоряжением Правительства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Комиссия формируется в составе председателя, его заместителя, секретаря и членов Комиссии.</w:t>
      </w:r>
    </w:p>
    <w:p w:rsidR="005E0FBB" w:rsidRPr="005E0FBB" w:rsidRDefault="00B84B46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Руководит работой Комиссии </w:t>
      </w:r>
      <w:r w:rsidR="00993465">
        <w:rPr>
          <w:rFonts w:ascii="Times New Roman" w:hAnsi="Times New Roman" w:cs="Times New Roman"/>
          <w:sz w:val="28"/>
          <w:szCs w:val="28"/>
        </w:rPr>
        <w:t xml:space="preserve">и проводит заседания Комиссии </w:t>
      </w:r>
      <w:r w:rsidR="005E0FBB" w:rsidRPr="005E0FBB">
        <w:rPr>
          <w:rFonts w:ascii="Times New Roman" w:hAnsi="Times New Roman" w:cs="Times New Roman"/>
          <w:sz w:val="28"/>
          <w:szCs w:val="28"/>
        </w:rPr>
        <w:lastRenderedPageBreak/>
        <w:t>председатель Комиссии, а в его отсутствие - заместитель председателя Комиссии.</w:t>
      </w:r>
    </w:p>
    <w:p w:rsidR="005E0FBB" w:rsidRPr="005E0FBB" w:rsidRDefault="00993465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84B46">
        <w:rPr>
          <w:rFonts w:ascii="Times New Roman" w:hAnsi="Times New Roman" w:cs="Times New Roman"/>
          <w:sz w:val="28"/>
          <w:szCs w:val="28"/>
        </w:rPr>
        <w:t>.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Секретарь Комиссии, а в его отсутствие один из членов Комиссии (по согласованию):</w:t>
      </w:r>
    </w:p>
    <w:p w:rsidR="005E0FBB" w:rsidRPr="005E0FBB" w:rsidRDefault="005E0FBB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BB">
        <w:rPr>
          <w:rFonts w:ascii="Times New Roman" w:hAnsi="Times New Roman" w:cs="Times New Roman"/>
          <w:sz w:val="28"/>
          <w:szCs w:val="28"/>
        </w:rPr>
        <w:t>1) ведет делопроизводство Комиссии;</w:t>
      </w:r>
    </w:p>
    <w:p w:rsidR="005E0FBB" w:rsidRDefault="005E0FBB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BB">
        <w:rPr>
          <w:rFonts w:ascii="Times New Roman" w:hAnsi="Times New Roman" w:cs="Times New Roman"/>
          <w:sz w:val="28"/>
          <w:szCs w:val="28"/>
        </w:rPr>
        <w:t>2) за три рабочих дня оповещает членов Комиссии о дате, времени и месте проведения заседания Комиссии и направляет членам Комисс</w:t>
      </w:r>
      <w:r w:rsidR="00D91761">
        <w:rPr>
          <w:rFonts w:ascii="Times New Roman" w:hAnsi="Times New Roman" w:cs="Times New Roman"/>
          <w:sz w:val="28"/>
          <w:szCs w:val="28"/>
        </w:rPr>
        <w:t>ии материалы заседания Комиссии;</w:t>
      </w:r>
    </w:p>
    <w:p w:rsidR="00D91761" w:rsidRPr="005E0FBB" w:rsidRDefault="00D91761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оформляет выписки из протоколов заседаний Комиссии.</w:t>
      </w:r>
    </w:p>
    <w:p w:rsidR="005E0FBB" w:rsidRPr="005E0FBB" w:rsidRDefault="00993465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Основной формой работы Комиссии является заседание, которое проводится по мере необходимости.</w:t>
      </w:r>
    </w:p>
    <w:p w:rsidR="005E0FBB" w:rsidRPr="005E0FBB" w:rsidRDefault="00993465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Заседания Комиссии правомочны, если на них присутствуют более половины ее членов.</w:t>
      </w:r>
    </w:p>
    <w:p w:rsidR="005E0FBB" w:rsidRPr="005E0FBB" w:rsidRDefault="00993465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0FBB" w:rsidRPr="005E0FBB">
        <w:rPr>
          <w:rFonts w:ascii="Times New Roman" w:hAnsi="Times New Roman" w:cs="Times New Roman"/>
          <w:sz w:val="28"/>
          <w:szCs w:val="28"/>
        </w:rPr>
        <w:t>. Решения Комиссии принимаются простым большинством голосов от числа присутствующих.</w:t>
      </w:r>
    </w:p>
    <w:p w:rsidR="005E0FBB" w:rsidRPr="005E0FBB" w:rsidRDefault="005E0FBB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BB">
        <w:rPr>
          <w:rFonts w:ascii="Times New Roman" w:hAnsi="Times New Roman" w:cs="Times New Roman"/>
          <w:sz w:val="28"/>
          <w:szCs w:val="28"/>
        </w:rPr>
        <w:t>При равенстве голосов, голос председательствующего на заседании Комиссии является решающим.</w:t>
      </w:r>
    </w:p>
    <w:p w:rsidR="005E0FBB" w:rsidRPr="005E0FBB" w:rsidRDefault="00993465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Решения, принимаемые на заседании Комиссии</w:t>
      </w:r>
      <w:r w:rsidR="004B3475">
        <w:rPr>
          <w:rFonts w:ascii="Times New Roman" w:hAnsi="Times New Roman" w:cs="Times New Roman"/>
          <w:sz w:val="28"/>
          <w:szCs w:val="28"/>
        </w:rPr>
        <w:t>,</w:t>
      </w:r>
      <w:r w:rsidR="005E0FBB" w:rsidRPr="005E0FBB">
        <w:rPr>
          <w:rFonts w:ascii="Times New Roman" w:hAnsi="Times New Roman" w:cs="Times New Roman"/>
          <w:sz w:val="28"/>
          <w:szCs w:val="28"/>
        </w:rPr>
        <w:t xml:space="preserve"> оформляются протоколом, который подписывает председатель Комиссии </w:t>
      </w:r>
      <w:r w:rsidR="00D91761">
        <w:rPr>
          <w:rFonts w:ascii="Times New Roman" w:hAnsi="Times New Roman" w:cs="Times New Roman"/>
          <w:sz w:val="28"/>
          <w:szCs w:val="28"/>
        </w:rPr>
        <w:t>(</w:t>
      </w:r>
      <w:r w:rsidR="00D91761" w:rsidRPr="005E0FBB">
        <w:rPr>
          <w:rFonts w:ascii="Times New Roman" w:hAnsi="Times New Roman" w:cs="Times New Roman"/>
          <w:sz w:val="28"/>
          <w:szCs w:val="28"/>
        </w:rPr>
        <w:t>заместитель председателя Комиссии</w:t>
      </w:r>
      <w:r w:rsidR="00D91761">
        <w:rPr>
          <w:rFonts w:ascii="Times New Roman" w:hAnsi="Times New Roman" w:cs="Times New Roman"/>
          <w:sz w:val="28"/>
          <w:szCs w:val="28"/>
        </w:rPr>
        <w:t>).</w:t>
      </w:r>
    </w:p>
    <w:p w:rsidR="005E0FBB" w:rsidRPr="00A248B0" w:rsidRDefault="005E0FBB" w:rsidP="00A7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0FBB" w:rsidRPr="00A248B0" w:rsidSect="004135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103" w:rsidRDefault="00E61103" w:rsidP="00342D13">
      <w:r>
        <w:separator/>
      </w:r>
    </w:p>
  </w:endnote>
  <w:endnote w:type="continuationSeparator" w:id="0">
    <w:p w:rsidR="00E61103" w:rsidRDefault="00E6110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103" w:rsidRDefault="00E61103" w:rsidP="00342D13">
      <w:r>
        <w:separator/>
      </w:r>
    </w:p>
  </w:footnote>
  <w:footnote w:type="continuationSeparator" w:id="0">
    <w:p w:rsidR="00E61103" w:rsidRDefault="00E61103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4ED"/>
    <w:rsid w:val="00011CAF"/>
    <w:rsid w:val="00013733"/>
    <w:rsid w:val="00024DC6"/>
    <w:rsid w:val="0003329F"/>
    <w:rsid w:val="00035C9A"/>
    <w:rsid w:val="00044126"/>
    <w:rsid w:val="000545B3"/>
    <w:rsid w:val="00074E4A"/>
    <w:rsid w:val="000C1841"/>
    <w:rsid w:val="000D44B8"/>
    <w:rsid w:val="000E413D"/>
    <w:rsid w:val="001059AC"/>
    <w:rsid w:val="00136A2C"/>
    <w:rsid w:val="00162E94"/>
    <w:rsid w:val="001632C4"/>
    <w:rsid w:val="001648A0"/>
    <w:rsid w:val="00165812"/>
    <w:rsid w:val="001723D0"/>
    <w:rsid w:val="00175A19"/>
    <w:rsid w:val="001838BE"/>
    <w:rsid w:val="00185334"/>
    <w:rsid w:val="00191854"/>
    <w:rsid w:val="00196836"/>
    <w:rsid w:val="001A556A"/>
    <w:rsid w:val="001B5371"/>
    <w:rsid w:val="001E0B39"/>
    <w:rsid w:val="001E18E5"/>
    <w:rsid w:val="001E62AB"/>
    <w:rsid w:val="001E6FE1"/>
    <w:rsid w:val="00200564"/>
    <w:rsid w:val="00213752"/>
    <w:rsid w:val="00223D68"/>
    <w:rsid w:val="00230F4D"/>
    <w:rsid w:val="00232A85"/>
    <w:rsid w:val="0025329E"/>
    <w:rsid w:val="00271434"/>
    <w:rsid w:val="002722F0"/>
    <w:rsid w:val="00296585"/>
    <w:rsid w:val="002A71B0"/>
    <w:rsid w:val="002B1338"/>
    <w:rsid w:val="002B334D"/>
    <w:rsid w:val="002D43BE"/>
    <w:rsid w:val="00305FA8"/>
    <w:rsid w:val="003135B8"/>
    <w:rsid w:val="00321E7D"/>
    <w:rsid w:val="00342D13"/>
    <w:rsid w:val="00362299"/>
    <w:rsid w:val="00367121"/>
    <w:rsid w:val="003766B4"/>
    <w:rsid w:val="003832CF"/>
    <w:rsid w:val="003926A3"/>
    <w:rsid w:val="003A5BEF"/>
    <w:rsid w:val="003A7F52"/>
    <w:rsid w:val="003C2A43"/>
    <w:rsid w:val="003D6F0D"/>
    <w:rsid w:val="003E38BA"/>
    <w:rsid w:val="004135DA"/>
    <w:rsid w:val="00441A91"/>
    <w:rsid w:val="00460247"/>
    <w:rsid w:val="0046790E"/>
    <w:rsid w:val="0048068C"/>
    <w:rsid w:val="0048261B"/>
    <w:rsid w:val="004828B0"/>
    <w:rsid w:val="004B3475"/>
    <w:rsid w:val="004C2A7C"/>
    <w:rsid w:val="004C7031"/>
    <w:rsid w:val="004D015F"/>
    <w:rsid w:val="004D492F"/>
    <w:rsid w:val="004D79DB"/>
    <w:rsid w:val="004F0472"/>
    <w:rsid w:val="00511A74"/>
    <w:rsid w:val="00512C6C"/>
    <w:rsid w:val="0054446A"/>
    <w:rsid w:val="005709CE"/>
    <w:rsid w:val="00570B74"/>
    <w:rsid w:val="00586198"/>
    <w:rsid w:val="005B0567"/>
    <w:rsid w:val="005B19AB"/>
    <w:rsid w:val="005E0FBB"/>
    <w:rsid w:val="005E22DD"/>
    <w:rsid w:val="005F0B57"/>
    <w:rsid w:val="005F2BC6"/>
    <w:rsid w:val="00605B40"/>
    <w:rsid w:val="006317BF"/>
    <w:rsid w:val="006604E4"/>
    <w:rsid w:val="006650EC"/>
    <w:rsid w:val="006979FB"/>
    <w:rsid w:val="006A5AB2"/>
    <w:rsid w:val="006B4541"/>
    <w:rsid w:val="006D4BF2"/>
    <w:rsid w:val="006E14F1"/>
    <w:rsid w:val="006E4B23"/>
    <w:rsid w:val="007120E9"/>
    <w:rsid w:val="007163D6"/>
    <w:rsid w:val="0072115F"/>
    <w:rsid w:val="00733DC4"/>
    <w:rsid w:val="00747197"/>
    <w:rsid w:val="007505FD"/>
    <w:rsid w:val="00750F03"/>
    <w:rsid w:val="00760202"/>
    <w:rsid w:val="00770432"/>
    <w:rsid w:val="007745FE"/>
    <w:rsid w:val="00793645"/>
    <w:rsid w:val="007A764E"/>
    <w:rsid w:val="007B1E30"/>
    <w:rsid w:val="007B2291"/>
    <w:rsid w:val="007C6DC9"/>
    <w:rsid w:val="007E17B7"/>
    <w:rsid w:val="007F373D"/>
    <w:rsid w:val="007F49CA"/>
    <w:rsid w:val="00813762"/>
    <w:rsid w:val="00815D96"/>
    <w:rsid w:val="0082635D"/>
    <w:rsid w:val="0083039A"/>
    <w:rsid w:val="00832E23"/>
    <w:rsid w:val="008428C0"/>
    <w:rsid w:val="008434A6"/>
    <w:rsid w:val="00856C9C"/>
    <w:rsid w:val="00863EEF"/>
    <w:rsid w:val="008B7954"/>
    <w:rsid w:val="008D13CF"/>
    <w:rsid w:val="008E4CD9"/>
    <w:rsid w:val="008F114E"/>
    <w:rsid w:val="008F586A"/>
    <w:rsid w:val="00905B59"/>
    <w:rsid w:val="00907A78"/>
    <w:rsid w:val="009142C6"/>
    <w:rsid w:val="009244DB"/>
    <w:rsid w:val="0092584B"/>
    <w:rsid w:val="0094042A"/>
    <w:rsid w:val="00941FB5"/>
    <w:rsid w:val="00970B2B"/>
    <w:rsid w:val="00981838"/>
    <w:rsid w:val="00993465"/>
    <w:rsid w:val="009A5446"/>
    <w:rsid w:val="009B185D"/>
    <w:rsid w:val="009B1C1D"/>
    <w:rsid w:val="009B6B79"/>
    <w:rsid w:val="009B6D7A"/>
    <w:rsid w:val="009D0348"/>
    <w:rsid w:val="009D27F0"/>
    <w:rsid w:val="009E0C88"/>
    <w:rsid w:val="009E3A45"/>
    <w:rsid w:val="009E5EC5"/>
    <w:rsid w:val="009F2212"/>
    <w:rsid w:val="00A060A6"/>
    <w:rsid w:val="00A16406"/>
    <w:rsid w:val="00A248B0"/>
    <w:rsid w:val="00A52C9A"/>
    <w:rsid w:val="00A540B6"/>
    <w:rsid w:val="00A5593D"/>
    <w:rsid w:val="00A62100"/>
    <w:rsid w:val="00A63668"/>
    <w:rsid w:val="00A676AA"/>
    <w:rsid w:val="00A7565B"/>
    <w:rsid w:val="00A7789B"/>
    <w:rsid w:val="00A96A62"/>
    <w:rsid w:val="00AA3CED"/>
    <w:rsid w:val="00AB08DC"/>
    <w:rsid w:val="00AB3503"/>
    <w:rsid w:val="00AC284F"/>
    <w:rsid w:val="00AC6BC7"/>
    <w:rsid w:val="00AE0623"/>
    <w:rsid w:val="00AE6285"/>
    <w:rsid w:val="00AE7CE5"/>
    <w:rsid w:val="00B0143F"/>
    <w:rsid w:val="00B047CC"/>
    <w:rsid w:val="00B048C2"/>
    <w:rsid w:val="00B05805"/>
    <w:rsid w:val="00B33CBD"/>
    <w:rsid w:val="00B3605F"/>
    <w:rsid w:val="00B3742C"/>
    <w:rsid w:val="00B440AB"/>
    <w:rsid w:val="00B45364"/>
    <w:rsid w:val="00B524A1"/>
    <w:rsid w:val="00B539F9"/>
    <w:rsid w:val="00B540BB"/>
    <w:rsid w:val="00B60245"/>
    <w:rsid w:val="00B74965"/>
    <w:rsid w:val="00B84B46"/>
    <w:rsid w:val="00BA2CFB"/>
    <w:rsid w:val="00BA2D9F"/>
    <w:rsid w:val="00BA564C"/>
    <w:rsid w:val="00BD3083"/>
    <w:rsid w:val="00BD693D"/>
    <w:rsid w:val="00BE0E57"/>
    <w:rsid w:val="00BF3927"/>
    <w:rsid w:val="00BF5293"/>
    <w:rsid w:val="00C00871"/>
    <w:rsid w:val="00C322B8"/>
    <w:rsid w:val="00C63EEC"/>
    <w:rsid w:val="00C87DDD"/>
    <w:rsid w:val="00C93614"/>
    <w:rsid w:val="00C942BC"/>
    <w:rsid w:val="00C959B9"/>
    <w:rsid w:val="00C966C3"/>
    <w:rsid w:val="00CA2E6F"/>
    <w:rsid w:val="00CB23F1"/>
    <w:rsid w:val="00CB67A4"/>
    <w:rsid w:val="00CC13A7"/>
    <w:rsid w:val="00CD24CC"/>
    <w:rsid w:val="00CD4A09"/>
    <w:rsid w:val="00CE5360"/>
    <w:rsid w:val="00CF57FA"/>
    <w:rsid w:val="00D04C82"/>
    <w:rsid w:val="00D135C6"/>
    <w:rsid w:val="00D21E35"/>
    <w:rsid w:val="00D23436"/>
    <w:rsid w:val="00D31B5A"/>
    <w:rsid w:val="00D35672"/>
    <w:rsid w:val="00D605CF"/>
    <w:rsid w:val="00D91761"/>
    <w:rsid w:val="00DA3A2D"/>
    <w:rsid w:val="00DC34F7"/>
    <w:rsid w:val="00DD3F53"/>
    <w:rsid w:val="00E0636D"/>
    <w:rsid w:val="00E23103"/>
    <w:rsid w:val="00E24ECE"/>
    <w:rsid w:val="00E259EC"/>
    <w:rsid w:val="00E34935"/>
    <w:rsid w:val="00E3601E"/>
    <w:rsid w:val="00E371B1"/>
    <w:rsid w:val="00E43D52"/>
    <w:rsid w:val="00E50355"/>
    <w:rsid w:val="00E61103"/>
    <w:rsid w:val="00E704ED"/>
    <w:rsid w:val="00E801A7"/>
    <w:rsid w:val="00E872A5"/>
    <w:rsid w:val="00E94805"/>
    <w:rsid w:val="00EA3108"/>
    <w:rsid w:val="00EB3439"/>
    <w:rsid w:val="00EC1A76"/>
    <w:rsid w:val="00EE0DFD"/>
    <w:rsid w:val="00EE60C2"/>
    <w:rsid w:val="00EE6F1E"/>
    <w:rsid w:val="00EF78ED"/>
    <w:rsid w:val="00F35D89"/>
    <w:rsid w:val="00F55600"/>
    <w:rsid w:val="00F56460"/>
    <w:rsid w:val="00F57291"/>
    <w:rsid w:val="00F6223B"/>
    <w:rsid w:val="00F630BD"/>
    <w:rsid w:val="00F73B10"/>
    <w:rsid w:val="00F74A59"/>
    <w:rsid w:val="00F77A54"/>
    <w:rsid w:val="00F95552"/>
    <w:rsid w:val="00FA06A4"/>
    <w:rsid w:val="00FA11B3"/>
    <w:rsid w:val="00FA4D9D"/>
    <w:rsid w:val="00FB6E5E"/>
    <w:rsid w:val="00FD5012"/>
    <w:rsid w:val="00FD68ED"/>
    <w:rsid w:val="00FE0FC2"/>
    <w:rsid w:val="00FE1763"/>
    <w:rsid w:val="00FE2DCF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2E3FBD-82CE-4B5E-9679-12DF403D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34E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135D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2D466BE0E10897C6ED6FFB11F8D40914C6396DD4A1AF6B8FEFB565B53118FB4303D5CB9788684FA20621A7E8LDc7W" TargetMode="External"/><Relationship Id="rId13" Type="http://schemas.openxmlformats.org/officeDocument/2006/relationships/hyperlink" Target="consultantplus://offline/ref=B62D466BE0E10897C6ED6FFB11F8D40914C6396DD4A1AF6B8FEFB565B53118FB4303D5CB9788684FA20621A7E8LDc7W" TargetMode="External"/><Relationship Id="rId18" Type="http://schemas.openxmlformats.org/officeDocument/2006/relationships/hyperlink" Target="consultantplus://offline/ref=B62D466BE0E10897C6ED6FFB11F8D40914C6396DD4A1AF6B8FEFB565B53118FB51038DC796897547A41377F6AE832AFCF2417E53FFB050DELBcDW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62D466BE0E10897C6ED71F60794880D11CB6161D0A2AC3DD3BDB332EA611EAE11438B92C7CD2342A2193DA7EBC825FDF1L5cEW" TargetMode="External"/><Relationship Id="rId17" Type="http://schemas.openxmlformats.org/officeDocument/2006/relationships/hyperlink" Target="consultantplus://offline/ref=B62D466BE0E10897C6ED71F60794880D11CB6161D0A2AC3DD3BDB332EA611EAE11438B92C7CD2342A2193DA7EBC825FDF1L5cEW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62D466BE0E10897C6ED71F60794880D11CB6161D0A2AC3CDBBBB332EA611EAE11438B92C7CD2342A2193DA7EBC825FDF1L5cEW" TargetMode="External"/><Relationship Id="rId20" Type="http://schemas.openxmlformats.org/officeDocument/2006/relationships/hyperlink" Target="consultantplus://offline/ref=B62D466BE0E10897C6ED71F60794880D11CB6161D0A2AC3CD6BBB332EA611EAE11438B92C7CD2342A2193DA7EBC825FDF1L5cEW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62D466BE0E10897C6ED71F60794880D11CB6161D0A2AC3CDBBBB332EA611EAE11438B92C7CD2342A2193DA7EBC825FDF1L5cEW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62D466BE0E10897C6ED71F60794880D11CB6161D0A2AC3CDBBBB332EA611EAE11438B92C7CD2342A2193DA7EBC825FDF1L5cEW" TargetMode="External"/><Relationship Id="rId10" Type="http://schemas.openxmlformats.org/officeDocument/2006/relationships/hyperlink" Target="consultantplus://offline/ref=B62D466BE0E10897C6ED71F60794880D11CB6161D0A2AC3CD6BBB332EA611EAE11438B92C7CD2342A2193DA7EBC825FDF1L5cEW" TargetMode="External"/><Relationship Id="rId19" Type="http://schemas.openxmlformats.org/officeDocument/2006/relationships/hyperlink" Target="consultantplus://offline/ref=B62D466BE0E10897C6ED71F60794880D11CB6161D0A2AC3CD6BBB332EA611EAE11438B92C7CD2342A2193DA7EBC825FDF1L5c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2D466BE0E10897C6ED71F60794880D11CB6161D0A3A43CDBB3B332EA611EAE11438B92C7CD2342A2193DA7EBC825FDF1L5cEW" TargetMode="External"/><Relationship Id="rId14" Type="http://schemas.openxmlformats.org/officeDocument/2006/relationships/hyperlink" Target="consultantplus://offline/ref=B62D466BE0E10897C6ED71F60794880D11CB6161D0A3A43CDBB3B332EA611EAE11438B92C7CD2342A2193DA7EBC825FDF1L5cE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27EEB-5B4E-4C44-B764-B25147DF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12365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Конова Анна Игоревна</cp:lastModifiedBy>
  <cp:revision>3</cp:revision>
  <cp:lastPrinted>2020-05-08T01:33:00Z</cp:lastPrinted>
  <dcterms:created xsi:type="dcterms:W3CDTF">2021-01-12T00:55:00Z</dcterms:created>
  <dcterms:modified xsi:type="dcterms:W3CDTF">2021-01-12T01:04:00Z</dcterms:modified>
</cp:coreProperties>
</file>